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300F6B0D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2A2536">
        <w:rPr>
          <w:sz w:val="20"/>
        </w:rPr>
        <w:t xml:space="preserve"> </w:t>
      </w:r>
      <w:r w:rsidR="000D1266">
        <w:rPr>
          <w:sz w:val="20"/>
        </w:rPr>
        <w:t>October 23, 2023</w:t>
      </w:r>
    </w:p>
    <w:p w14:paraId="0E0596D6" w14:textId="2027149D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2A2536">
        <w:rPr>
          <w:sz w:val="20"/>
        </w:rPr>
        <w:t xml:space="preserve"> 6:30 PM</w:t>
      </w:r>
    </w:p>
    <w:p w14:paraId="63D00727" w14:textId="04A8641D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2A2536">
        <w:rPr>
          <w:sz w:val="20"/>
        </w:rPr>
        <w:t xml:space="preserve"> October 19, 2023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2FEAEF68" w14:textId="7BA2496C" w:rsidR="000D1266" w:rsidRDefault="000D1266" w:rsidP="000D1266">
      <w:pPr>
        <w:pStyle w:val="ListParagraph"/>
        <w:numPr>
          <w:ilvl w:val="1"/>
          <w:numId w:val="1"/>
        </w:numPr>
        <w:tabs>
          <w:tab w:val="left" w:pos="461"/>
        </w:tabs>
      </w:pPr>
      <w:r>
        <w:t>Contract with outside entity to install hire hydrant at school.</w:t>
      </w:r>
    </w:p>
    <w:p w14:paraId="348CB50A" w14:textId="1BE7A8C0" w:rsidR="000D1266" w:rsidRDefault="000D1266" w:rsidP="000D1266">
      <w:pPr>
        <w:pStyle w:val="ListParagraph"/>
        <w:numPr>
          <w:ilvl w:val="1"/>
          <w:numId w:val="1"/>
        </w:numPr>
        <w:tabs>
          <w:tab w:val="left" w:pos="461"/>
        </w:tabs>
      </w:pPr>
      <w:r>
        <w:t>Contract with outside entity to fix sewer line on Van Buren.</w:t>
      </w:r>
    </w:p>
    <w:p w14:paraId="25F270FD" w14:textId="6AE731BE" w:rsidR="00635365" w:rsidRDefault="00635365" w:rsidP="000D1266">
      <w:pPr>
        <w:pStyle w:val="ListParagraph"/>
        <w:numPr>
          <w:ilvl w:val="1"/>
          <w:numId w:val="1"/>
        </w:numPr>
        <w:tabs>
          <w:tab w:val="left" w:pos="461"/>
        </w:tabs>
      </w:pPr>
      <w:r>
        <w:t>Discuss Leak Detection Services Approval of Water Leak Survey proposal (attached)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12EF829E" w14:textId="083ABD7E" w:rsidR="002A1361" w:rsidRDefault="002A1361" w:rsidP="002A1361">
      <w:pPr>
        <w:pStyle w:val="ListParagraph"/>
        <w:tabs>
          <w:tab w:val="left" w:pos="461"/>
        </w:tabs>
        <w:ind w:left="460" w:firstLine="0"/>
      </w:pPr>
      <w:r>
        <w:t>6.1 Amy Ohlendorf Resignation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2CB95DCF" w14:textId="76991ABF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Safety, Ambulance and ADA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791CD2BD" w14:textId="32AB6AFA" w:rsidR="000D1266" w:rsidRDefault="000D1266" w:rsidP="000D1266">
      <w:pPr>
        <w:pStyle w:val="ListParagraph"/>
        <w:numPr>
          <w:ilvl w:val="1"/>
          <w:numId w:val="1"/>
        </w:numPr>
        <w:tabs>
          <w:tab w:val="left" w:pos="461"/>
        </w:tabs>
      </w:pPr>
      <w:r>
        <w:t>Restrict use of revenue from Marina to Marina improvements resolution.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5C627A64" w14:textId="32D6F0AB" w:rsidR="000D1266" w:rsidRDefault="000D1266" w:rsidP="002A2536">
      <w:pPr>
        <w:pStyle w:val="ListParagraph"/>
        <w:numPr>
          <w:ilvl w:val="1"/>
          <w:numId w:val="1"/>
        </w:numPr>
        <w:tabs>
          <w:tab w:val="left" w:pos="461"/>
        </w:tabs>
      </w:pPr>
      <w:r>
        <w:t>Increase private pay and miscellaneous rates for ambulance services.</w:t>
      </w:r>
    </w:p>
    <w:p w14:paraId="68F8FB8B" w14:textId="59768C4B" w:rsidR="002A2536" w:rsidRDefault="002A2536" w:rsidP="002A2536">
      <w:pPr>
        <w:pStyle w:val="ListParagraph"/>
        <w:numPr>
          <w:ilvl w:val="1"/>
          <w:numId w:val="1"/>
        </w:numPr>
        <w:tabs>
          <w:tab w:val="left" w:pos="461"/>
        </w:tabs>
      </w:pPr>
      <w:r>
        <w:t xml:space="preserve">Resolution to prohibit elected officials from operating village owned </w:t>
      </w:r>
      <w:r w:rsidR="007B173D">
        <w:t>equipment.</w:t>
      </w:r>
    </w:p>
    <w:p w14:paraId="0F7CF0C3" w14:textId="6967F34F" w:rsidR="0027177F" w:rsidRDefault="0027177F" w:rsidP="002A2536">
      <w:pPr>
        <w:pStyle w:val="ListParagraph"/>
        <w:numPr>
          <w:ilvl w:val="1"/>
          <w:numId w:val="1"/>
        </w:numPr>
        <w:tabs>
          <w:tab w:val="left" w:pos="461"/>
        </w:tabs>
      </w:pPr>
      <w:r>
        <w:t>Increase property tax levy 10% to defray ambulance operating losses.</w:t>
      </w:r>
    </w:p>
    <w:p w14:paraId="5434294A" w14:textId="199A4780" w:rsidR="00FF1141" w:rsidRDefault="00FF1141" w:rsidP="002A2536">
      <w:pPr>
        <w:pStyle w:val="ListParagraph"/>
        <w:numPr>
          <w:ilvl w:val="1"/>
          <w:numId w:val="1"/>
        </w:numPr>
        <w:tabs>
          <w:tab w:val="left" w:pos="461"/>
        </w:tabs>
      </w:pPr>
      <w:r>
        <w:t>Ford and Tucker Property dispute issue.</w:t>
      </w:r>
    </w:p>
    <w:p w14:paraId="2AC1534D" w14:textId="1404B42A" w:rsidR="007A2E3D" w:rsidRDefault="007A2E3D" w:rsidP="002A2536">
      <w:pPr>
        <w:pStyle w:val="ListParagraph"/>
        <w:numPr>
          <w:ilvl w:val="1"/>
          <w:numId w:val="1"/>
        </w:numPr>
        <w:tabs>
          <w:tab w:val="left" w:pos="461"/>
        </w:tabs>
      </w:pPr>
      <w:r>
        <w:t>Executive Session Review (documents to be provided by village clerk)</w:t>
      </w:r>
    </w:p>
    <w:p w14:paraId="3FC2F32F" w14:textId="1126C969" w:rsidR="007A2E3D" w:rsidRDefault="007A2E3D" w:rsidP="002A2536">
      <w:pPr>
        <w:pStyle w:val="ListParagraph"/>
        <w:numPr>
          <w:ilvl w:val="1"/>
          <w:numId w:val="1"/>
        </w:numPr>
        <w:tabs>
          <w:tab w:val="left" w:pos="461"/>
        </w:tabs>
      </w:pPr>
      <w:r>
        <w:t>116 and 200 N Van Buren Park Model homes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0D1266"/>
    <w:rsid w:val="0027177F"/>
    <w:rsid w:val="002A1361"/>
    <w:rsid w:val="002A2536"/>
    <w:rsid w:val="002E4A32"/>
    <w:rsid w:val="00635365"/>
    <w:rsid w:val="0063537A"/>
    <w:rsid w:val="0065677F"/>
    <w:rsid w:val="007A2E3D"/>
    <w:rsid w:val="007B173D"/>
    <w:rsid w:val="00892747"/>
    <w:rsid w:val="00934DFD"/>
    <w:rsid w:val="009E51E3"/>
    <w:rsid w:val="00B16902"/>
    <w:rsid w:val="00B33F50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15</cp:revision>
  <dcterms:created xsi:type="dcterms:W3CDTF">2023-01-11T21:41:00Z</dcterms:created>
  <dcterms:modified xsi:type="dcterms:W3CDTF">2023-10-19T12:24:00Z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